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BF07F5">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BF07F5">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1" w:name="Dropdown15"/>
      <w:r w:rsidRPr="00CE7522">
        <w:instrText xml:space="preserve"> FORMDROPDOWN </w:instrText>
      </w:r>
      <w:r w:rsidR="00BF07F5">
        <w:fldChar w:fldCharType="separate"/>
      </w:r>
      <w:r w:rsidRPr="00CE7522">
        <w:fldChar w:fldCharType="end"/>
      </w:r>
      <w:bookmarkEnd w:id="11"/>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BF07F5">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BF07F5">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w:t>
      </w:r>
      <w:r>
        <w:rPr>
          <w:lang w:val="en-IE" w:eastAsia="en-IE"/>
        </w:rPr>
        <w:t>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bookmarkStart w:id="12" w:name="_GoBack"/>
      <w:bookmarkEnd w:id="12"/>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BF07F5">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35C1964B"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2</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090FECBA"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065E87E4"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C65BDA">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1</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C480253"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C50778685CA7634F863F20370C8CDAFD" ma:contentTypeVersion="0" ma:contentTypeDescription="Create a new document." ma:contentTypeScope="" ma:versionID="b73521d50f05a918f9dafb079b11e7cc">
  <xsd:schema xmlns:xsd="http://www.w3.org/2001/XMLSchema" xmlns:xs="http://www.w3.org/2001/XMLSchema" xmlns:p="http://schemas.microsoft.com/office/2006/metadata/properties" xmlns:ns2="488de78e-08bf-4a6a-94ee-645c1ed3e8a5" targetNamespace="http://schemas.microsoft.com/office/2006/metadata/properties" ma:root="true" ma:fieldsID="bf8552be0c463ae1e0ce97ba702066f1"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ial &amp; Facilities Support"/>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Framework contract for the provision of oil spill response services</Description_x0020_of_x0020_contract>
    <EMSA_x0020_Unit_x0020_Name xmlns="488de78e-08bf-4a6a-94ee-645c1ed3e8a5">Sustainability</EMSA_x0020_Unit_x0020_Name>
    <Project_x0020_Officer xmlns="488de78e-08bf-4a6a-94ee-645c1ed3e8a5">
      <UserInfo>
        <DisplayName>GUEGAN Stephanie (EMSA)</DisplayName>
        <AccountId>97</AccountId>
        <AccountType/>
      </UserInfo>
    </Project_x0020_Officer>
    <Estimated_x0020_Value xmlns="488de78e-08bf-4a6a-94ee-645c1ed3e8a5">1850000</Estimated_x0020_Value>
    <Initiating_x0020_Agent xmlns="488de78e-08bf-4a6a-94ee-645c1ed3e8a5">
      <UserInfo>
        <DisplayName>ANDRIES Nathalie (EMSA)</DisplayName>
        <AccountId>92</AccountId>
        <AccountType/>
      </UserInfo>
    </Initiating_x0020_Agent>
    <Financial_x0020_Verifier xmlns="488de78e-08bf-4a6a-94ee-645c1ed3e8a5">
      <UserInfo>
        <DisplayName>VARHO Susanna Mari (EMSA)</DisplayName>
        <AccountId>32</AccountId>
        <AccountType/>
      </UserInfo>
    </Financial_x0020_Verifier>
    <Dedicated_x0020_e-mail_x0020_address xmlns="488de78e-08bf-4a6a-94ee-645c1ed3e8a5">CPNEG22020@emsa.europa.eu</Dedicated_x0020_e-mail_x0020_address>
    <EMSA_x0020_Unit xmlns="488de78e-08bf-4a6a-94ee-645c1ed3e8a5">1.1</EMSA_x0020_Unit>
    <Reference_x0020_Number xmlns="488de78e-08bf-4a6a-94ee-645c1ed3e8a5">EMSA/CPNEG/2/2020</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48 months</Duration_x0020_of_x0020_contract>
    <Contract_x0020_title xmlns="488de78e-08bf-4a6a-94ee-645c1ed3e8a5">Service Contract for Equipment Assistance Service (EAS) - Southern Europe</Contract_x0020_title>
    <Legal_x0020_Officer xmlns="488de78e-08bf-4a6a-94ee-645c1ed3e8a5">
      <UserInfo>
        <DisplayName>PANDOLFI Gaia (EMSA)</DisplayName>
        <AccountId>77</AccountId>
        <AccountType/>
      </UserInfo>
    </Legal_x0020_Officer>
    <Contract_x0020_type xmlns="488de78e-08bf-4a6a-94ee-645c1ed3e8a5">Framework 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2020-10-20T12:00:00+00:00</ED_x0020_verification>
    <SD_x0020_evaluation xmlns="488de78e-08bf-4a6a-94ee-645c1ed3e8a5" xsi:nil="true"/>
    <SD_x0020_Legal_x0020_Entity xmlns="488de78e-08bf-4a6a-94ee-645c1ed3e8a5">2020-10-05T11:00:00+00:00</SD_x0020_Legal_x0020_Entity>
    <DD_x0020_verification xmlns="488de78e-08bf-4a6a-94ee-645c1ed3e8a5">5</DD_x0020_verification>
    <SD_x0020_award_x0020_notice xmlns="488de78e-08bf-4a6a-94ee-645c1ed3e8a5">2020-11-03T14:00:00+00:00</SD_x0020_award_x0020_notice>
    <DD_x0020_evaluation xmlns="488de78e-08bf-4a6a-94ee-645c1ed3e8a5" xsi:nil="true"/>
    <SD_x0020_verification xmlns="488de78e-08bf-4a6a-94ee-645c1ed3e8a5">2020-10-14T12:00:00+00:00</SD_x0020_verification>
    <ED_x0020_evaluation xmlns="488de78e-08bf-4a6a-94ee-645c1ed3e8a5" xsi:nil="true"/>
    <DD_x0020_LE xmlns="488de78e-08bf-4a6a-94ee-645c1ed3e8a5">7</DD_x0020_LE>
    <SD_x0020_delay xmlns="488de78e-08bf-4a6a-94ee-645c1ed3e8a5">2020-07-20T07:00:00+00:00</SD_x0020_delay>
    <Budget_x0020_line xmlns="488de78e-08bf-4a6a-94ee-645c1ed3e8a5">B4-100</Budget_x0020_line>
    <DD_x0020_submission xmlns="488de78e-08bf-4a6a-94ee-645c1ed3e8a5">30</DD_x0020_submission>
    <ED_x0020_moratorium xmlns="488de78e-08bf-4a6a-94ee-645c1ed3e8a5">2020-10-31T14:00:00+00:00</ED_x0020_moratorium>
    <ED_x0020_submission xmlns="488de78e-08bf-4a6a-94ee-645c1ed3e8a5">2020-07-19T06:00:00+00:00</ED_x0020_submission>
    <DD_x0020_moratorium xmlns="488de78e-08bf-4a6a-94ee-645c1ed3e8a5">10</DD_x0020_moratorium>
    <SD_x0020_dispatch_x0020_contract_x0020_notice xmlns="488de78e-08bf-4a6a-94ee-645c1ed3e8a5">2020-03-18T00:00:00+00:00</SD_x0020_dispatch_x0020_contract_x0020_notice>
    <DD_x0020_dispatch_x0020_contract_x0020_notice xmlns="488de78e-08bf-4a6a-94ee-645c1ed3e8a5">1</DD_x0020_dispatch_x0020_contract_x0020_notice>
    <DD_x0020_opening xmlns="488de78e-08bf-4a6a-94ee-645c1ed3e8a5">10</DD_x0020_opening>
    <DD_x0020_award_x0020_notice xmlns="488de78e-08bf-4a6a-94ee-645c1ed3e8a5">1</DD_x0020_award_x0020_notice>
    <ED_x0020_dispatch_x0020_contract_x0020_notice xmlns="488de78e-08bf-4a6a-94ee-645c1ed3e8a5">2020-03-18T00:00:00+00:00</ED_x0020_dispatch_x0020_contract_x0020_notice>
    <ED_x0020_opening xmlns="488de78e-08bf-4a6a-94ee-645c1ed3e8a5">2020-08-07T08:00:00+00:00</ED_x0020_opening>
    <ED_x0020_award_x0020_notice xmlns="488de78e-08bf-4a6a-94ee-645c1ed3e8a5">2020-11-03T14:00:00+00:00</ED_x0020_award_x0020_notice>
    <ED_x0020_Leg_x002f_Fin_x0020_and_x0020_AO xmlns="488de78e-08bf-4a6a-94ee-645c1ed3e8a5" xsi:nil="true"/>
    <DD_x0020_report xmlns="488de78e-08bf-4a6a-94ee-645c1ed3e8a5">10</DD_x0020_report>
    <ED_x0020_report xmlns="488de78e-08bf-4a6a-94ee-645c1ed3e8a5">2020-10-02T10:00:00+00:00</ED_x0020_report>
    <DD_x0020_delay xmlns="488de78e-08bf-4a6a-94ee-645c1ed3e8a5">7</DD_x0020_delay>
    <ED_x0020_delay xmlns="488de78e-08bf-4a6a-94ee-645c1ed3e8a5">2020-07-26T07:00:00+00:00</ED_x0020_delay>
    <SD_x0020_report xmlns="488de78e-08bf-4a6a-94ee-645c1ed3e8a5">2020-09-21T10:00:00+00:00</SD_x0020_report>
    <ED_x0020_Legal_x0020_Entity xmlns="488de78e-08bf-4a6a-94ee-645c1ed3e8a5">2020-10-13T11:00:00+00:00</ED_x0020_Legal_x0020_Entity>
    <ED_x0020_letters xmlns="488de78e-08bf-4a6a-94ee-645c1ed3e8a5">2020-10-21T13:00:00+00:00</ED_x0020_letters>
    <SD_x0020_moratorium xmlns="488de78e-08bf-4a6a-94ee-645c1ed3e8a5">2020-10-22T14:00:00+00:00</SD_x0020_moratorium>
    <SD_x0020_signature xmlns="488de78e-08bf-4a6a-94ee-645c1ed3e8a5">2020-11-02T14:00:00+00:00</SD_x0020_signature>
    <SD_x0020_submission xmlns="488de78e-08bf-4a6a-94ee-645c1ed3e8a5">2020-06-20T06:00:00+00:00</SD_x0020_submission>
    <SD_x0020_opening xmlns="488de78e-08bf-4a6a-94ee-645c1ed3e8a5">2020-07-27T08:00:00+00:00</SD_x0020_opening>
    <DD_x0020_letters xmlns="488de78e-08bf-4a6a-94ee-645c1ed3e8a5">1</DD_x0020_letters>
    <SD_x0020_letters xmlns="488de78e-08bf-4a6a-94ee-645c1ed3e8a5">2020-10-21T13:00:00+00:00</SD_x0020_letters>
    <ED_x0020_signature xmlns="488de78e-08bf-4a6a-94ee-645c1ed3e8a5">2020-11-02T14:00:00+00:00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6</DD_x0020_End_x0020_of_x0020_Phase_x0020_1_x0020_Leg_x002f_Fin_x0020_and_x0020_AO>
    <SD_x0020_Application_x0020_report xmlns="488de78e-08bf-4a6a-94ee-645c1ed3e8a5">2020-05-28T03:00:00+00:00</SD_x0020_Application_x0020_report>
    <ED_x0020_End_x0020_of_x0020_Phase_x0020_1_x0020_Leg_x002f_Fin_x0020_and_x0020_AO xmlns="488de78e-08bf-4a6a-94ee-645c1ed3e8a5">2020-06-18T04:00:00+00:00</ED_x0020_End_x0020_of_x0020_Phase_x0020_1_x0020_Leg_x002f_Fin_x0020_and_x0020_AO>
    <SD_x0020_Moratorium_x0020__x0028_SNEG_x0029_ xmlns="488de78e-08bf-4a6a-94ee-645c1ed3e8a5" xsi:nil="true"/>
    <ED_x0020_Application_x0020_preparation xmlns="488de78e-08bf-4a6a-94ee-645c1ed3e8a5">2020-03-10T00:00:00+00:00</ED_x0020_Application_x0020_preparation>
    <SD_x0020_Appliction_x0020_preparation xmlns="488de78e-08bf-4a6a-94ee-645c1ed3e8a5">2020-02-19T00:00:00+00:00</SD_x0020_Appliction_x0020_preparation>
    <DD_x0020_Application_x0020_preparation xmlns="488de78e-08bf-4a6a-94ee-645c1ed3e8a5">15</DD_x0020_Application_x0020_preparation>
    <SD_x0020_End_x0020_of_x0020_Phase_x0020_1_x0020_Leg_x002f_Fin_x0020_and_x0020_AO xmlns="488de78e-08bf-4a6a-94ee-645c1ed3e8a5">2020-06-11T04:00:00+00:00</SD_x0020_End_x0020_of_x0020_Phase_x0020_1_x0020_Leg_x002f_Fin_x0020_and_x0020_AO>
    <SD_x0020_Application_x0020_Leg_x002f_Fin_x0020_and_x0020_AO xmlns="488de78e-08bf-4a6a-94ee-645c1ed3e8a5">2020-03-11T00:00:00+00:00</SD_x0020_Application_x0020_Leg_x002f_Fin_x0020_and_x0020_AO>
    <DD_x0020_Evaluation_x0020_and_x0020_negotiations xmlns="488de78e-08bf-4a6a-94ee-645c1ed3e8a5">30</DD_x0020_Evaluation_x0020_and_x0020_negotiations>
    <ED_x0020_Evaluation_x0020_and_x0020_negotiations xmlns="488de78e-08bf-4a6a-94ee-645c1ed3e8a5">2020-09-18T09:00:00+00:00</ED_x0020_Evaluation_x0020_and_x0020_negotiations>
    <DD_x0020_Memorandum_x0020__x0028_SNEG_x0029_ xmlns="488de78e-08bf-4a6a-94ee-645c1ed3e8a5" xsi:nil="true"/>
    <ED_x0020_Application_x0020_Leg_x002f_Fin_x0020_and_x0020_AO xmlns="488de78e-08bf-4a6a-94ee-645c1ed3e8a5">2020-03-17T00:00:00+00:00</ED_x0020_Application_x0020_Leg_x002f_Fin_x0020_and_x0020_AO>
    <DD_x0020_Application_x0020_Leg_x002f_Fin_x0020_and_x0020_AO xmlns="488de78e-08bf-4a6a-94ee-645c1ed3e8a5">5</DD_x0020_Application_x0020_Leg_x002f_Fin_x0020_and_x0020_AO>
    <SD_x0020_Application_x0020_evaluation xmlns="488de78e-08bf-4a6a-94ee-645c1ed3e8a5">2020-05-14T02:00:00+00:00</SD_x0020_Application_x0020_evaluation>
    <SD_x0020_Evaluation_x0020_and_x0020_negotiations xmlns="488de78e-08bf-4a6a-94ee-645c1ed3e8a5">2020-08-10T09:00:00+00:00</SD_x0020_Evaluation_x0020_and_x0020_negotiations>
    <ED_x0020_Moratorium_x0020__x0028_SNEG_x0029_ xmlns="488de78e-08bf-4a6a-94ee-645c1ed3e8a5" xsi:nil="true"/>
    <DD_x0020_Application_x0020_delay xmlns="488de78e-08bf-4a6a-94ee-645c1ed3e8a5">7</DD_x0020_Application_x0020_delay>
    <ED_x0020_Application_x0020_delay xmlns="488de78e-08bf-4a6a-94ee-645c1ed3e8a5">2020-05-06T00:00:00+00:00</ED_x0020_Application_x0020_delay>
    <SD_x0020_Application_x0020_delay xmlns="488de78e-08bf-4a6a-94ee-645c1ed3e8a5">2020-04-30T00:00:00+00:00</SD_x0020_Application_x0020_delay>
    <SD_x0020_Phase_x0020_II_x0020_dispatch xmlns="488de78e-08bf-4a6a-94ee-645c1ed3e8a5">2020-06-19T05:00:00+00:00</SD_x0020_Phase_x0020_II_x0020_dispatch>
    <DD_x0020_Application_x0020_report xmlns="488de78e-08bf-4a6a-94ee-645c1ed3e8a5">10</DD_x0020_Application_x0020_report>
    <ED_x0020_Phase_x0020_II_x0020_dispatch xmlns="488de78e-08bf-4a6a-94ee-645c1ed3e8a5">2020-06-19T05:00:00+00:00</ED_x0020_Phase_x0020_II_x0020_dispatch>
    <ED_x0020_Application_x0020_report xmlns="488de78e-08bf-4a6a-94ee-645c1ed3e8a5">2020-06-10T03:00:00+00:00</ED_x0020_Application_x0020_report>
    <DD_x0020_Phase_x0020_II_x0020_dispatch xmlns="488de78e-08bf-4a6a-94ee-645c1ed3e8a5">1</DD_x0020_Phase_x0020_II_x0020_dispatch>
    <DD_x0020_Application_x0020_submission xmlns="488de78e-08bf-4a6a-94ee-645c1ed3e8a5">42</DD_x0020_Application_x0020_submission>
    <DD_x0020_Application_x0020_opening xmlns="488de78e-08bf-4a6a-94ee-645c1ed3e8a5">5</DD_x0020_Application_x0020_opening>
    <DD_x0020_Application_x0020_evaluation xmlns="488de78e-08bf-4a6a-94ee-645c1ed3e8a5">10</DD_x0020_Application_x0020_evaluation>
    <ED_x0020_Application_x0020_submission xmlns="488de78e-08bf-4a6a-94ee-645c1ed3e8a5">2020-04-29T00:00:00+00:00</ED_x0020_Application_x0020_submission>
    <ED_x0020_Application_x0020_opening xmlns="488de78e-08bf-4a6a-94ee-645c1ed3e8a5">2020-05-13T01:00:00+00:00</ED_x0020_Application_x0020_opening>
    <ED_x0020_Application_x0020_evaluation xmlns="488de78e-08bf-4a6a-94ee-645c1ed3e8a5">2020-05-27T02:00:00+00:00</ED_x0020_Application_x0020_evaluation>
    <SD_x0020_Application_x0020_submission xmlns="488de78e-08bf-4a6a-94ee-645c1ed3e8a5">2020-03-19T00:00:00+00:00</SD_x0020_Application_x0020_submission>
    <SD_x0020_Application_x0020_opening xmlns="488de78e-08bf-4a6a-94ee-645c1ed3e8a5">2020-05-07T01:00:00+00:00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EFA22-1693-4165-A3F4-D8360DA58D88}"/>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488de78e-08bf-4a6a-94ee-645c1ed3e8a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Vera ALMEIDA</cp:lastModifiedBy>
  <cp:revision>29</cp:revision>
  <dcterms:created xsi:type="dcterms:W3CDTF">2016-09-28T14:16:00Z</dcterms:created>
  <dcterms:modified xsi:type="dcterms:W3CDTF">2019-08-30T12:19:00Z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0x010100DCA190A6FBCCCC4CAC19D1272AFB8E1100C50778685CA7634F863F20370C8CDAFD</vt:lpwstr>
  </property>
  <property fmtid="{D5CDD505-2E9C-101B-9397-08002B2CF9AE}" pid="3" name="StatusDT">
    <vt:lpwstr>Draft</vt:lpwstr>
  </property>
  <property fmtid="{D5CDD505-2E9C-101B-9397-08002B2CF9AE}" pid="4" name="TemplateUrl">
    <vt:lpwstr/>
  </property>
</Properties>
</file>